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18" w:rsidRDefault="00D05A18" w:rsidP="00D05A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аттестации и курсовой подготовке (переподготовке) педагогических и руководящих кадров </w:t>
      </w:r>
    </w:p>
    <w:p w:rsidR="00D05A18" w:rsidRPr="000F5089" w:rsidRDefault="00D05A18" w:rsidP="00D05A18">
      <w:pPr>
        <w:jc w:val="center"/>
        <w:rPr>
          <w:rFonts w:ascii="Times New Roman" w:hAnsi="Times New Roman"/>
          <w:sz w:val="28"/>
          <w:szCs w:val="28"/>
        </w:rPr>
      </w:pPr>
      <w:r w:rsidRPr="000F5089">
        <w:rPr>
          <w:rFonts w:ascii="Times New Roman" w:hAnsi="Times New Roman"/>
          <w:sz w:val="28"/>
          <w:szCs w:val="28"/>
        </w:rPr>
        <w:t xml:space="preserve">Методическая кафедра учителей </w:t>
      </w:r>
      <w:r>
        <w:rPr>
          <w:rFonts w:ascii="Times New Roman" w:hAnsi="Times New Roman"/>
          <w:sz w:val="28"/>
          <w:szCs w:val="28"/>
        </w:rPr>
        <w:t>эстетически – технологических наук (2018 – 2019</w:t>
      </w:r>
      <w:r w:rsidRPr="000F5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089">
        <w:rPr>
          <w:rFonts w:ascii="Times New Roman" w:hAnsi="Times New Roman"/>
          <w:sz w:val="28"/>
          <w:szCs w:val="28"/>
        </w:rPr>
        <w:t>уч</w:t>
      </w:r>
      <w:proofErr w:type="spellEnd"/>
      <w:r w:rsidRPr="000F5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089">
        <w:rPr>
          <w:rFonts w:ascii="Times New Roman" w:hAnsi="Times New Roman"/>
          <w:sz w:val="28"/>
          <w:szCs w:val="28"/>
        </w:rPr>
        <w:t>гг.)</w:t>
      </w:r>
    </w:p>
    <w:tbl>
      <w:tblPr>
        <w:tblW w:w="153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1559"/>
        <w:gridCol w:w="1417"/>
        <w:gridCol w:w="1701"/>
        <w:gridCol w:w="1417"/>
        <w:gridCol w:w="1844"/>
        <w:gridCol w:w="850"/>
        <w:gridCol w:w="284"/>
        <w:gridCol w:w="709"/>
        <w:gridCol w:w="567"/>
        <w:gridCol w:w="567"/>
        <w:gridCol w:w="465"/>
        <w:gridCol w:w="15"/>
        <w:gridCol w:w="30"/>
        <w:gridCol w:w="540"/>
        <w:gridCol w:w="30"/>
        <w:gridCol w:w="482"/>
      </w:tblGrid>
      <w:tr w:rsidR="007460C4" w:rsidRPr="00642E59" w:rsidTr="007460C4">
        <w:trPr>
          <w:trHeight w:val="322"/>
        </w:trPr>
        <w:tc>
          <w:tcPr>
            <w:tcW w:w="710" w:type="dxa"/>
            <w:vMerge w:val="restart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2E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по штату, 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(разряд), образование 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заведение, год окончания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Звания,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присвоения </w:t>
            </w:r>
          </w:p>
        </w:tc>
        <w:tc>
          <w:tcPr>
            <w:tcW w:w="1417" w:type="dxa"/>
            <w:vMerge w:val="restart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Дата прохождения </w:t>
            </w: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аттеста</w:t>
            </w:r>
            <w:proofErr w:type="spellEnd"/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844" w:type="dxa"/>
            <w:vMerge w:val="restart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прохож</w:t>
            </w:r>
            <w:proofErr w:type="spellEnd"/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вид курсов,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642E5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42E59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nil"/>
            </w:tcBorders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EAF1DD"/>
          </w:tcPr>
          <w:p w:rsidR="007460C4" w:rsidRP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C4" w:rsidRPr="007460C4" w:rsidRDefault="007460C4">
            <w:pPr>
              <w:rPr>
                <w:sz w:val="28"/>
                <w:szCs w:val="28"/>
              </w:rPr>
            </w:pPr>
            <w:r w:rsidRPr="007460C4">
              <w:rPr>
                <w:sz w:val="28"/>
                <w:szCs w:val="28"/>
              </w:rPr>
              <w:t>Дата прохождения курсов</w:t>
            </w:r>
          </w:p>
        </w:tc>
      </w:tr>
      <w:tr w:rsidR="007460C4" w:rsidRPr="00642E59" w:rsidTr="007460C4">
        <w:tc>
          <w:tcPr>
            <w:tcW w:w="710" w:type="dxa"/>
            <w:vMerge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15/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16/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17/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18/19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19/20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  <w:shd w:val="clear" w:color="auto" w:fill="EAF1DD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20/21</w:t>
            </w: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Петухова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08.07.66 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Start"/>
            <w:r w:rsidRPr="00642E5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642E59">
              <w:rPr>
                <w:rFonts w:ascii="Times New Roman" w:hAnsi="Times New Roman"/>
                <w:sz w:val="28"/>
                <w:szCs w:val="28"/>
              </w:rPr>
              <w:t>зо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среднеспец</w:t>
            </w:r>
            <w:proofErr w:type="spellEnd"/>
            <w:r w:rsidRPr="00642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Сретенское 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чилище,1985</w:t>
            </w:r>
          </w:p>
        </w:tc>
        <w:tc>
          <w:tcPr>
            <w:tcW w:w="1701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Заслужен-ный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42E59">
              <w:rPr>
                <w:rFonts w:ascii="Times New Roman" w:hAnsi="Times New Roman"/>
                <w:sz w:val="28"/>
                <w:szCs w:val="28"/>
              </w:rPr>
              <w:t>бл</w:t>
            </w:r>
            <w:proofErr w:type="spellEnd"/>
            <w:r w:rsidRPr="00642E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МО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1039 16</w:t>
            </w:r>
            <w:r w:rsidRPr="00642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642E59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1844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Заб</w:t>
            </w:r>
            <w:proofErr w:type="spellEnd"/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КИПКРО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ДПК</w:t>
            </w:r>
          </w:p>
        </w:tc>
        <w:tc>
          <w:tcPr>
            <w:tcW w:w="1134" w:type="dxa"/>
            <w:gridSpan w:val="2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32.07</w:t>
            </w:r>
          </w:p>
        </w:tc>
        <w:tc>
          <w:tcPr>
            <w:tcW w:w="70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Галаева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Лариса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28.03.63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155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ЧГПИ,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Почетный работник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956 15.11</w:t>
            </w:r>
            <w:r w:rsidRPr="00642E59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1844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16.04.18-26.04.18 ИРО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«Современные тенденции преподавания предмета «Технология»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школе»72ч.</w:t>
            </w:r>
          </w:p>
        </w:tc>
        <w:tc>
          <w:tcPr>
            <w:tcW w:w="1134" w:type="dxa"/>
            <w:gridSpan w:val="2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33.08</w:t>
            </w:r>
          </w:p>
        </w:tc>
        <w:tc>
          <w:tcPr>
            <w:tcW w:w="70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gridSpan w:val="3"/>
            <w:tcBorders>
              <w:right w:val="single" w:sz="4" w:space="0" w:color="auto"/>
            </w:tcBorders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Томских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21.10.60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ЧГПИ,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209 20.03.15</w:t>
            </w:r>
          </w:p>
        </w:tc>
        <w:tc>
          <w:tcPr>
            <w:tcW w:w="1844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642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Заб</w:t>
            </w:r>
            <w:proofErr w:type="spellEnd"/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КИПКРО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ДПК</w:t>
            </w:r>
            <w:r>
              <w:rPr>
                <w:rFonts w:ascii="Times New Roman" w:hAnsi="Times New Roman"/>
                <w:sz w:val="28"/>
                <w:szCs w:val="28"/>
              </w:rPr>
              <w:t>, ИРО-2018</w:t>
            </w:r>
          </w:p>
        </w:tc>
        <w:tc>
          <w:tcPr>
            <w:tcW w:w="1134" w:type="dxa"/>
            <w:gridSpan w:val="2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33.05</w:t>
            </w:r>
          </w:p>
        </w:tc>
        <w:tc>
          <w:tcPr>
            <w:tcW w:w="70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Логинов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Павел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31.12.56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155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ЧГПИ,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Отличник </w:t>
            </w:r>
            <w:r>
              <w:rPr>
                <w:rFonts w:ascii="Times New Roman" w:hAnsi="Times New Roman"/>
                <w:sz w:val="28"/>
                <w:szCs w:val="28"/>
              </w:rPr>
              <w:t>народного просвещения</w:t>
            </w:r>
            <w:r w:rsidRPr="00642E5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359 от 16.05 2017г.</w:t>
            </w:r>
          </w:p>
        </w:tc>
        <w:tc>
          <w:tcPr>
            <w:tcW w:w="1844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05.02.18-16.02.18 ИРО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края, «Обучение Физической культуре в условиях введения ФГОС»,72ч.</w:t>
            </w:r>
          </w:p>
        </w:tc>
        <w:tc>
          <w:tcPr>
            <w:tcW w:w="1134" w:type="dxa"/>
            <w:gridSpan w:val="2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35.11</w:t>
            </w:r>
          </w:p>
        </w:tc>
        <w:tc>
          <w:tcPr>
            <w:tcW w:w="70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Дроздова Валентина Анатольевна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16.05.1986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ЗабГГПУ,2009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№489 от 14 июня 2017г.</w:t>
            </w:r>
          </w:p>
        </w:tc>
        <w:tc>
          <w:tcPr>
            <w:tcW w:w="1844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  <w:r w:rsidRPr="00642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2E59">
              <w:rPr>
                <w:rFonts w:ascii="Times New Roman" w:hAnsi="Times New Roman"/>
                <w:sz w:val="28"/>
                <w:szCs w:val="28"/>
              </w:rPr>
              <w:t>ЗабКИПКРО</w:t>
            </w:r>
            <w:proofErr w:type="spellEnd"/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ДПК</w:t>
            </w:r>
          </w:p>
          <w:p w:rsidR="007460C4" w:rsidRPr="00C651C1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70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Бронникова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Сергеевна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05.09.1992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протоко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 №5 от 28 августа 2017</w:t>
            </w:r>
          </w:p>
        </w:tc>
        <w:tc>
          <w:tcPr>
            <w:tcW w:w="1844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C651C1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Декретный отпуск</w:t>
            </w:r>
          </w:p>
        </w:tc>
        <w:tc>
          <w:tcPr>
            <w:tcW w:w="1134" w:type="dxa"/>
            <w:gridSpan w:val="2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70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Поликарпович</w:t>
            </w:r>
            <w:proofErr w:type="spellEnd"/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19.02.1961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культуры, учитель географии и биологии, менеджмент в образовании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ЧГПИ,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>Почетный работник</w:t>
            </w:r>
          </w:p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642E59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173 от 13.03.17</w:t>
            </w:r>
          </w:p>
        </w:tc>
        <w:tc>
          <w:tcPr>
            <w:tcW w:w="1844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gridSpan w:val="2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709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Евгеньевна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15.03.76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ЗабГГПУ,2011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  222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03.04.2017 </w:t>
            </w:r>
          </w:p>
        </w:tc>
        <w:tc>
          <w:tcPr>
            <w:tcW w:w="1844" w:type="dxa"/>
          </w:tcPr>
          <w:p w:rsidR="007460C4" w:rsidRDefault="007460C4" w:rsidP="00CC2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7.11.16—25.11.16 ИРО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края «Современные тенденции в преподавании музыки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свете внедрения ФГОС», 108ч.</w:t>
            </w:r>
          </w:p>
          <w:p w:rsidR="007460C4" w:rsidRPr="00300654" w:rsidRDefault="007460C4" w:rsidP="00CC2251">
            <w:pPr>
              <w:rPr>
                <w:rFonts w:ascii="Times New Roman" w:hAnsi="Times New Roman"/>
                <w:sz w:val="28"/>
                <w:szCs w:val="28"/>
              </w:rPr>
            </w:pPr>
            <w:r w:rsidRPr="00300654">
              <w:rPr>
                <w:rFonts w:ascii="Times New Roman" w:hAnsi="Times New Roman"/>
                <w:sz w:val="28"/>
                <w:szCs w:val="28"/>
              </w:rPr>
              <w:t>20.02.17-17.03.17</w:t>
            </w:r>
          </w:p>
          <w:p w:rsidR="007460C4" w:rsidRPr="00300654" w:rsidRDefault="007460C4" w:rsidP="00CC22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654">
              <w:rPr>
                <w:rFonts w:ascii="Times New Roman" w:hAnsi="Times New Roman"/>
                <w:sz w:val="28"/>
                <w:szCs w:val="28"/>
              </w:rPr>
              <w:t>ИРО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педагогическое сопровождение детей с ОВЗ при обучении в ОУ в условиях введения ФГОС,72ч»</w:t>
            </w:r>
          </w:p>
        </w:tc>
        <w:tc>
          <w:tcPr>
            <w:tcW w:w="1134" w:type="dxa"/>
            <w:gridSpan w:val="2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709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C4" w:rsidRPr="00642E59" w:rsidTr="007460C4">
        <w:tc>
          <w:tcPr>
            <w:tcW w:w="710" w:type="dxa"/>
            <w:shd w:val="clear" w:color="auto" w:fill="D6E3BC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 Алексей Николаевич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14.12.1985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Культуры, среднее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Незаконченное высшее</w:t>
            </w:r>
          </w:p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Петровск-Заб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колледж, 2009</w:t>
            </w:r>
          </w:p>
        </w:tc>
        <w:tc>
          <w:tcPr>
            <w:tcW w:w="1701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 от 11.01.2016</w:t>
            </w:r>
          </w:p>
        </w:tc>
        <w:tc>
          <w:tcPr>
            <w:tcW w:w="1844" w:type="dxa"/>
          </w:tcPr>
          <w:p w:rsidR="007460C4" w:rsidRPr="003860D3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13.03.17-25.03.17 ИРО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края «Обучение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культуре в условиях введения ФГОС», 72ч.</w:t>
            </w:r>
          </w:p>
        </w:tc>
        <w:tc>
          <w:tcPr>
            <w:tcW w:w="1134" w:type="dxa"/>
            <w:gridSpan w:val="2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08.09</w:t>
            </w:r>
          </w:p>
        </w:tc>
        <w:tc>
          <w:tcPr>
            <w:tcW w:w="709" w:type="dxa"/>
          </w:tcPr>
          <w:p w:rsidR="007460C4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7460C4" w:rsidRPr="00642E59" w:rsidRDefault="007460C4" w:rsidP="00CC2251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D05A18" w:rsidRDefault="00D05A18" w:rsidP="00D05A18">
      <w:pPr>
        <w:rPr>
          <w:rFonts w:ascii="Times New Roman" w:hAnsi="Times New Roman"/>
          <w:sz w:val="28"/>
          <w:szCs w:val="28"/>
        </w:rPr>
      </w:pPr>
    </w:p>
    <w:p w:rsidR="00357142" w:rsidRDefault="00357142"/>
    <w:sectPr w:rsidR="00357142" w:rsidSect="00D05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A18"/>
    <w:rsid w:val="00357142"/>
    <w:rsid w:val="007460C4"/>
    <w:rsid w:val="00D05A18"/>
    <w:rsid w:val="00F0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392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2019-01-11T00:49:00Z</dcterms:created>
  <dcterms:modified xsi:type="dcterms:W3CDTF">2019-01-11T03:31:00Z</dcterms:modified>
</cp:coreProperties>
</file>